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38A2" w14:textId="31AFBB09" w:rsidR="00C85D31" w:rsidRDefault="000E6AB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6CA784" wp14:editId="1C2362AE">
            <wp:simplePos x="0" y="0"/>
            <wp:positionH relativeFrom="column">
              <wp:posOffset>-304800</wp:posOffset>
            </wp:positionH>
            <wp:positionV relativeFrom="page">
              <wp:posOffset>685800</wp:posOffset>
            </wp:positionV>
            <wp:extent cx="1200150" cy="1200150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E4D">
        <w:rPr>
          <w:b/>
          <w:bCs/>
          <w:sz w:val="36"/>
          <w:szCs w:val="36"/>
        </w:rPr>
        <w:t>Olivers Battery Countryside Group (OBCG)</w:t>
      </w:r>
    </w:p>
    <w:p w14:paraId="1B003200" w14:textId="1838D0EC" w:rsidR="00235E4D" w:rsidRDefault="00235E4D">
      <w:pPr>
        <w:rPr>
          <w:sz w:val="36"/>
          <w:szCs w:val="36"/>
        </w:rPr>
      </w:pPr>
      <w:r>
        <w:rPr>
          <w:sz w:val="36"/>
          <w:szCs w:val="36"/>
        </w:rPr>
        <w:t>Celebrates 20 years since the groups founding with a:</w:t>
      </w:r>
    </w:p>
    <w:p w14:paraId="4713B228" w14:textId="6761B86D" w:rsidR="00235E4D" w:rsidRDefault="00235E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Wildlife and Environment Fayre at St Marks Church, Olivers Battery Road South, Ol</w:t>
      </w:r>
      <w:r w:rsidR="007319DC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vers Battery, Winchester </w:t>
      </w:r>
    </w:p>
    <w:p w14:paraId="00EBEB42" w14:textId="7D5E77F9" w:rsidR="00235E4D" w:rsidRDefault="00235E4D">
      <w:pPr>
        <w:rPr>
          <w:sz w:val="36"/>
          <w:szCs w:val="36"/>
        </w:rPr>
      </w:pPr>
      <w:r>
        <w:rPr>
          <w:sz w:val="36"/>
          <w:szCs w:val="36"/>
        </w:rPr>
        <w:t>On Saturday 27</w:t>
      </w:r>
      <w:r w:rsidRPr="00235E4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September 2025 from 11am to 4pm</w:t>
      </w:r>
    </w:p>
    <w:p w14:paraId="6C2B0EEE" w14:textId="63BF7763" w:rsidR="00235E4D" w:rsidRDefault="00235E4D">
      <w:pPr>
        <w:rPr>
          <w:sz w:val="36"/>
          <w:szCs w:val="36"/>
        </w:rPr>
      </w:pPr>
      <w:r>
        <w:rPr>
          <w:sz w:val="36"/>
          <w:szCs w:val="36"/>
        </w:rPr>
        <w:t xml:space="preserve">Local Wildlife and Environmental Groups will be showing </w:t>
      </w:r>
      <w:r w:rsidR="00500C47">
        <w:rPr>
          <w:sz w:val="36"/>
          <w:szCs w:val="36"/>
        </w:rPr>
        <w:t>the great work</w:t>
      </w:r>
      <w:r>
        <w:rPr>
          <w:sz w:val="36"/>
          <w:szCs w:val="36"/>
        </w:rPr>
        <w:t xml:space="preserve"> they do</w:t>
      </w:r>
      <w:r w:rsidR="00500C47">
        <w:rPr>
          <w:sz w:val="36"/>
          <w:szCs w:val="36"/>
        </w:rPr>
        <w:t xml:space="preserve"> on your behalf</w:t>
      </w:r>
      <w:r w:rsidR="001E328A">
        <w:rPr>
          <w:sz w:val="36"/>
          <w:szCs w:val="36"/>
        </w:rPr>
        <w:t xml:space="preserve"> </w:t>
      </w:r>
      <w:r>
        <w:rPr>
          <w:sz w:val="36"/>
          <w:szCs w:val="36"/>
        </w:rPr>
        <w:t>in</w:t>
      </w:r>
      <w:r w:rsidR="001E328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Olivers Battery, Badger </w:t>
      </w:r>
      <w:r w:rsidR="00B1783F">
        <w:rPr>
          <w:sz w:val="36"/>
          <w:szCs w:val="36"/>
        </w:rPr>
        <w:t>F</w:t>
      </w:r>
      <w:r>
        <w:rPr>
          <w:sz w:val="36"/>
          <w:szCs w:val="36"/>
        </w:rPr>
        <w:t>arm, Winchester and the surrounding area.</w:t>
      </w:r>
    </w:p>
    <w:p w14:paraId="3650D4D7" w14:textId="55603E5C" w:rsidR="00235E4D" w:rsidRDefault="00235E4D">
      <w:pPr>
        <w:rPr>
          <w:sz w:val="36"/>
          <w:szCs w:val="36"/>
        </w:rPr>
      </w:pPr>
      <w:r>
        <w:rPr>
          <w:sz w:val="36"/>
          <w:szCs w:val="36"/>
        </w:rPr>
        <w:t xml:space="preserve">Please come along and join us. </w:t>
      </w:r>
    </w:p>
    <w:p w14:paraId="41ED8E42" w14:textId="7F387A7B" w:rsidR="00235E4D" w:rsidRPr="00235E4D" w:rsidRDefault="00235E4D">
      <w:pPr>
        <w:rPr>
          <w:sz w:val="36"/>
          <w:szCs w:val="36"/>
        </w:rPr>
      </w:pPr>
      <w:r>
        <w:rPr>
          <w:sz w:val="36"/>
          <w:szCs w:val="36"/>
        </w:rPr>
        <w:t>Free Entrance</w:t>
      </w:r>
    </w:p>
    <w:p w14:paraId="08D43BB6" w14:textId="1D5AD3F9" w:rsidR="00235E4D" w:rsidRDefault="00235E4D">
      <w:pPr>
        <w:rPr>
          <w:sz w:val="36"/>
          <w:szCs w:val="36"/>
        </w:rPr>
      </w:pPr>
    </w:p>
    <w:p w14:paraId="20A466DD" w14:textId="77777777" w:rsidR="00235E4D" w:rsidRDefault="00235E4D">
      <w:pPr>
        <w:rPr>
          <w:sz w:val="36"/>
          <w:szCs w:val="36"/>
        </w:rPr>
      </w:pPr>
    </w:p>
    <w:p w14:paraId="1FEE9794" w14:textId="77777777" w:rsidR="00235E4D" w:rsidRPr="00235E4D" w:rsidRDefault="00235E4D">
      <w:pPr>
        <w:rPr>
          <w:sz w:val="36"/>
          <w:szCs w:val="36"/>
        </w:rPr>
      </w:pPr>
    </w:p>
    <w:sectPr w:rsidR="00235E4D" w:rsidRPr="00235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B1"/>
    <w:rsid w:val="000B35BA"/>
    <w:rsid w:val="000E6AB1"/>
    <w:rsid w:val="00120E6C"/>
    <w:rsid w:val="001E328A"/>
    <w:rsid w:val="00235E4D"/>
    <w:rsid w:val="0030321E"/>
    <w:rsid w:val="00500C47"/>
    <w:rsid w:val="007319DC"/>
    <w:rsid w:val="0079617E"/>
    <w:rsid w:val="00893A7A"/>
    <w:rsid w:val="0096295F"/>
    <w:rsid w:val="00A46BF2"/>
    <w:rsid w:val="00B1783F"/>
    <w:rsid w:val="00B8281C"/>
    <w:rsid w:val="00C85D31"/>
    <w:rsid w:val="00F07E19"/>
    <w:rsid w:val="00F1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100D"/>
  <w15:chartTrackingRefBased/>
  <w15:docId w15:val="{A6928422-4D11-4F3A-BA23-74EC837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Keys</dc:creator>
  <cp:keywords/>
  <dc:description/>
  <cp:lastModifiedBy>Martin Keys</cp:lastModifiedBy>
  <cp:revision>7</cp:revision>
  <dcterms:created xsi:type="dcterms:W3CDTF">2025-06-20T08:57:00Z</dcterms:created>
  <dcterms:modified xsi:type="dcterms:W3CDTF">2025-06-24T08:27:00Z</dcterms:modified>
</cp:coreProperties>
</file>